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4" w:rsidRPr="00B24104" w:rsidRDefault="00B24104" w:rsidP="00B24104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1D7311">
        <w:rPr>
          <w:sz w:val="28"/>
          <w:szCs w:val="28"/>
          <w:lang w:val="uk-UA"/>
        </w:rPr>
        <w:t xml:space="preserve">        </w:t>
      </w:r>
      <w:r w:rsidR="00903ED7" w:rsidRPr="00B24104">
        <w:rPr>
          <w:sz w:val="28"/>
          <w:szCs w:val="28"/>
          <w:lang w:val="uk-UA"/>
        </w:rPr>
        <w:t xml:space="preserve">Додаток </w:t>
      </w:r>
    </w:p>
    <w:p w:rsidR="00903ED7" w:rsidRDefault="00B24104" w:rsidP="00B24104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1D7311">
        <w:rPr>
          <w:sz w:val="28"/>
          <w:szCs w:val="28"/>
          <w:lang w:val="uk-UA"/>
        </w:rPr>
        <w:t xml:space="preserve">          </w:t>
      </w:r>
      <w:r w:rsidR="00903ED7" w:rsidRPr="00B24104">
        <w:rPr>
          <w:sz w:val="28"/>
          <w:szCs w:val="28"/>
          <w:lang w:val="uk-UA"/>
        </w:rPr>
        <w:t>до розпорядження</w:t>
      </w:r>
      <w:r w:rsidR="001D7311" w:rsidRPr="001D7311">
        <w:rPr>
          <w:sz w:val="28"/>
          <w:szCs w:val="28"/>
          <w:lang w:val="uk-UA"/>
        </w:rPr>
        <w:t xml:space="preserve"> </w:t>
      </w:r>
      <w:r w:rsidR="001D7311">
        <w:rPr>
          <w:sz w:val="28"/>
          <w:szCs w:val="28"/>
          <w:lang w:val="uk-UA"/>
        </w:rPr>
        <w:t>Срібнянського</w:t>
      </w:r>
    </w:p>
    <w:p w:rsidR="00B24104" w:rsidRDefault="00B24104" w:rsidP="00B24104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1D731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селищного</w:t>
      </w:r>
      <w:r w:rsidR="001D7311" w:rsidRPr="001D7311">
        <w:rPr>
          <w:sz w:val="28"/>
          <w:szCs w:val="28"/>
          <w:lang w:val="uk-UA"/>
        </w:rPr>
        <w:t xml:space="preserve"> </w:t>
      </w:r>
      <w:r w:rsidR="001D7311">
        <w:rPr>
          <w:sz w:val="28"/>
          <w:szCs w:val="28"/>
          <w:lang w:val="uk-UA"/>
        </w:rPr>
        <w:t>голови</w:t>
      </w:r>
    </w:p>
    <w:p w:rsidR="00B24104" w:rsidRPr="00B24104" w:rsidRDefault="00B24104" w:rsidP="00B24104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1D7311">
        <w:rPr>
          <w:sz w:val="28"/>
          <w:szCs w:val="28"/>
          <w:lang w:val="uk-UA"/>
        </w:rPr>
        <w:t xml:space="preserve">         30 червня 2023р. №</w:t>
      </w:r>
      <w:r w:rsidR="0011646A">
        <w:rPr>
          <w:sz w:val="28"/>
          <w:szCs w:val="28"/>
          <w:lang w:val="uk-UA"/>
        </w:rPr>
        <w:t xml:space="preserve"> </w:t>
      </w:r>
      <w:r w:rsidR="001D7311">
        <w:rPr>
          <w:sz w:val="28"/>
          <w:szCs w:val="28"/>
          <w:lang w:val="uk-UA"/>
        </w:rPr>
        <w:t>90</w:t>
      </w:r>
    </w:p>
    <w:p w:rsidR="00903ED7" w:rsidRDefault="00903ED7" w:rsidP="00903ED7">
      <w:pPr>
        <w:pStyle w:val="ab"/>
        <w:jc w:val="right"/>
        <w:rPr>
          <w:b/>
          <w:sz w:val="28"/>
          <w:szCs w:val="28"/>
          <w:lang w:val="uk-UA"/>
        </w:rPr>
      </w:pPr>
    </w:p>
    <w:p w:rsidR="00B24104" w:rsidRDefault="00903ED7" w:rsidP="00B24104">
      <w:pPr>
        <w:pStyle w:val="ab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3E5DE1" w:rsidRDefault="003E5DE1" w:rsidP="003E5DE1">
      <w:pPr>
        <w:pStyle w:val="ab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перевірок стану військового обліку в </w:t>
      </w:r>
    </w:p>
    <w:p w:rsidR="003E5DE1" w:rsidRDefault="003E5DE1" w:rsidP="003E5DE1">
      <w:pPr>
        <w:pStyle w:val="ab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старостинських округах Срібнянської селищної ради, </w:t>
      </w:r>
    </w:p>
    <w:p w:rsidR="003E5DE1" w:rsidRDefault="003E5DE1" w:rsidP="003E5DE1">
      <w:pPr>
        <w:pStyle w:val="ab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підприємствах, установах та організаціях, що підпорядковуються</w:t>
      </w:r>
    </w:p>
    <w:p w:rsidR="003E5DE1" w:rsidRDefault="003E5DE1" w:rsidP="003E5DE1">
      <w:pPr>
        <w:pStyle w:val="ab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Срібнянській селищній раді на 2023 рік</w:t>
      </w:r>
    </w:p>
    <w:p w:rsidR="00F63943" w:rsidRDefault="00F63943" w:rsidP="003E5DE1">
      <w:pPr>
        <w:pStyle w:val="ab"/>
        <w:jc w:val="center"/>
        <w:rPr>
          <w:szCs w:val="20"/>
          <w:lang w:val="uk-UA"/>
        </w:rPr>
      </w:pPr>
    </w:p>
    <w:p w:rsidR="00F63943" w:rsidRDefault="00F63943" w:rsidP="00F63943">
      <w:pPr>
        <w:rPr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2071"/>
      </w:tblGrid>
      <w:tr w:rsidR="00F63943" w:rsidRPr="005312E3" w:rsidTr="005312E3">
        <w:tc>
          <w:tcPr>
            <w:tcW w:w="828" w:type="dxa"/>
          </w:tcPr>
          <w:p w:rsidR="00F63943" w:rsidRPr="005312E3" w:rsidRDefault="00F63943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80" w:type="dxa"/>
          </w:tcPr>
          <w:p w:rsidR="00F63943" w:rsidRPr="005312E3" w:rsidRDefault="00F63943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 xml:space="preserve">Найменування </w:t>
            </w:r>
            <w:r w:rsidR="00D953D7">
              <w:rPr>
                <w:rFonts w:eastAsia="Calibri"/>
                <w:sz w:val="28"/>
                <w:szCs w:val="28"/>
                <w:lang w:val="uk-UA"/>
              </w:rPr>
              <w:t>старостинського округу</w:t>
            </w:r>
            <w:r w:rsidR="005B5CC2">
              <w:rPr>
                <w:rFonts w:eastAsia="Calibri"/>
                <w:sz w:val="28"/>
                <w:szCs w:val="28"/>
                <w:lang w:val="uk-UA"/>
              </w:rPr>
              <w:t>, підприємств, установ, організацій</w:t>
            </w:r>
          </w:p>
        </w:tc>
        <w:tc>
          <w:tcPr>
            <w:tcW w:w="2071" w:type="dxa"/>
          </w:tcPr>
          <w:p w:rsidR="00F63943" w:rsidRPr="005312E3" w:rsidRDefault="0081391F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 xml:space="preserve">Дата проведення </w:t>
            </w:r>
            <w:r w:rsidR="00D953D7">
              <w:rPr>
                <w:rFonts w:eastAsia="Calibri"/>
                <w:sz w:val="28"/>
                <w:szCs w:val="28"/>
                <w:lang w:val="uk-UA"/>
              </w:rPr>
              <w:t>перевірки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F63943" w:rsidRPr="005312E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80" w:type="dxa"/>
          </w:tcPr>
          <w:p w:rsidR="00D953D7" w:rsidRPr="005312E3" w:rsidRDefault="00D953D7" w:rsidP="00D953D7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Горобіївський старостинський округ</w:t>
            </w:r>
          </w:p>
        </w:tc>
        <w:tc>
          <w:tcPr>
            <w:tcW w:w="2071" w:type="dxa"/>
          </w:tcPr>
          <w:p w:rsidR="00F63943" w:rsidRPr="004C3026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10.07-14.07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</w:tcPr>
          <w:p w:rsidR="00F63943" w:rsidRPr="005312E3" w:rsidRDefault="00D953D7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Гриціївський старостинський округ</w:t>
            </w:r>
          </w:p>
        </w:tc>
        <w:tc>
          <w:tcPr>
            <w:tcW w:w="2071" w:type="dxa"/>
          </w:tcPr>
          <w:p w:rsidR="00F63943" w:rsidRPr="004C3026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24.07-</w:t>
            </w:r>
            <w:r w:rsidR="0092432F">
              <w:rPr>
                <w:rFonts w:eastAsia="Calibri"/>
                <w:sz w:val="28"/>
                <w:szCs w:val="28"/>
                <w:lang w:val="uk-UA"/>
              </w:rPr>
              <w:t>28.07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</w:tcPr>
          <w:p w:rsidR="00F63943" w:rsidRPr="005312E3" w:rsidRDefault="00D953D7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Гурбинський старостинський округ</w:t>
            </w:r>
          </w:p>
        </w:tc>
        <w:tc>
          <w:tcPr>
            <w:tcW w:w="2071" w:type="dxa"/>
          </w:tcPr>
          <w:p w:rsidR="00F63943" w:rsidRPr="0092432F" w:rsidRDefault="0092432F" w:rsidP="0092432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14.08- 18.08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</w:tcPr>
          <w:p w:rsidR="00F63943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Дігтярівський старостинський округ</w:t>
            </w:r>
          </w:p>
        </w:tc>
        <w:tc>
          <w:tcPr>
            <w:tcW w:w="2071" w:type="dxa"/>
          </w:tcPr>
          <w:p w:rsidR="00F63943" w:rsidRPr="0092432F" w:rsidRDefault="0092432F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28.08 – 31.08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</w:tcPr>
          <w:p w:rsidR="00F63943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Калюжинський старостинський округ</w:t>
            </w:r>
          </w:p>
        </w:tc>
        <w:tc>
          <w:tcPr>
            <w:tcW w:w="2071" w:type="dxa"/>
          </w:tcPr>
          <w:p w:rsidR="00F63943" w:rsidRPr="0092432F" w:rsidRDefault="0092432F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11.09-15.09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7380" w:type="dxa"/>
          </w:tcPr>
          <w:p w:rsidR="008E1F5D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Карпилівський старостинський округ</w:t>
            </w:r>
          </w:p>
        </w:tc>
        <w:tc>
          <w:tcPr>
            <w:tcW w:w="2071" w:type="dxa"/>
          </w:tcPr>
          <w:p w:rsidR="00F63943" w:rsidRPr="0092432F" w:rsidRDefault="0092432F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25.09-29.09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</w:tcPr>
          <w:p w:rsidR="00F63943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Олексинський старостинський округ</w:t>
            </w:r>
          </w:p>
        </w:tc>
        <w:tc>
          <w:tcPr>
            <w:tcW w:w="2071" w:type="dxa"/>
          </w:tcPr>
          <w:p w:rsidR="00F63943" w:rsidRPr="0092432F" w:rsidRDefault="0092432F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02.10-06.10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7380" w:type="dxa"/>
          </w:tcPr>
          <w:p w:rsidR="00F63943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Подільський старостинський округ</w:t>
            </w:r>
          </w:p>
        </w:tc>
        <w:tc>
          <w:tcPr>
            <w:tcW w:w="2071" w:type="dxa"/>
          </w:tcPr>
          <w:p w:rsidR="00F63943" w:rsidRPr="0092432F" w:rsidRDefault="0092432F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16.10 -20.10</w:t>
            </w:r>
          </w:p>
        </w:tc>
      </w:tr>
      <w:tr w:rsidR="00F63943" w:rsidRPr="005312E3" w:rsidTr="005312E3">
        <w:tc>
          <w:tcPr>
            <w:tcW w:w="828" w:type="dxa"/>
          </w:tcPr>
          <w:p w:rsidR="00F63943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7380" w:type="dxa"/>
          </w:tcPr>
          <w:p w:rsidR="00F63943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Савинський старостинський округ</w:t>
            </w:r>
          </w:p>
        </w:tc>
        <w:tc>
          <w:tcPr>
            <w:tcW w:w="2071" w:type="dxa"/>
          </w:tcPr>
          <w:p w:rsidR="00F63943" w:rsidRPr="005312E3" w:rsidRDefault="0092432F" w:rsidP="00F6394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16.10 -20.10</w:t>
            </w:r>
          </w:p>
        </w:tc>
      </w:tr>
      <w:tr w:rsidR="008E1F5D" w:rsidRPr="005312E3" w:rsidTr="005312E3">
        <w:tc>
          <w:tcPr>
            <w:tcW w:w="828" w:type="dxa"/>
          </w:tcPr>
          <w:p w:rsidR="008E1F5D" w:rsidRPr="005312E3" w:rsidRDefault="001D0207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14486A" w:rsidRPr="005312E3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7380" w:type="dxa"/>
          </w:tcPr>
          <w:p w:rsidR="008E1F5D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Сокиринський старостинський округ</w:t>
            </w:r>
          </w:p>
        </w:tc>
        <w:tc>
          <w:tcPr>
            <w:tcW w:w="2071" w:type="dxa"/>
          </w:tcPr>
          <w:p w:rsidR="008E1F5D" w:rsidRPr="0092432F" w:rsidRDefault="0092432F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20.11 – 24.11</w:t>
            </w:r>
          </w:p>
        </w:tc>
      </w:tr>
      <w:tr w:rsidR="008E1F5D" w:rsidRPr="005312E3" w:rsidTr="005312E3">
        <w:tc>
          <w:tcPr>
            <w:tcW w:w="828" w:type="dxa"/>
          </w:tcPr>
          <w:p w:rsidR="008E1F5D" w:rsidRPr="005312E3" w:rsidRDefault="00DE4EEC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14486A" w:rsidRPr="005312E3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</w:tcPr>
          <w:p w:rsidR="008E1F5D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Харитонівський старостинський округ</w:t>
            </w:r>
          </w:p>
        </w:tc>
        <w:tc>
          <w:tcPr>
            <w:tcW w:w="2071" w:type="dxa"/>
          </w:tcPr>
          <w:p w:rsidR="008E1F5D" w:rsidRPr="0092432F" w:rsidRDefault="00F04E7E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27.11</w:t>
            </w:r>
            <w:r w:rsidR="0092432F">
              <w:rPr>
                <w:rFonts w:eastAsia="Calibri"/>
                <w:sz w:val="28"/>
                <w:szCs w:val="28"/>
                <w:lang w:val="uk-UA"/>
              </w:rPr>
              <w:t>-30.11</w:t>
            </w:r>
          </w:p>
        </w:tc>
      </w:tr>
      <w:tr w:rsidR="008E1F5D" w:rsidRPr="005312E3" w:rsidTr="005312E3">
        <w:tc>
          <w:tcPr>
            <w:tcW w:w="828" w:type="dxa"/>
          </w:tcPr>
          <w:p w:rsidR="008E1F5D" w:rsidRPr="005312E3" w:rsidRDefault="0014486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312E3"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7380" w:type="dxa"/>
          </w:tcPr>
          <w:p w:rsidR="008E1F5D" w:rsidRPr="005312E3" w:rsidRDefault="004C3026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Васьковецький старостинський округ</w:t>
            </w:r>
          </w:p>
        </w:tc>
        <w:tc>
          <w:tcPr>
            <w:tcW w:w="2071" w:type="dxa"/>
          </w:tcPr>
          <w:p w:rsidR="008E1F5D" w:rsidRPr="0092432F" w:rsidRDefault="00F04E7E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11.12</w:t>
            </w:r>
            <w:r w:rsidR="0092432F">
              <w:rPr>
                <w:rFonts w:eastAsia="Calibri"/>
                <w:sz w:val="28"/>
                <w:szCs w:val="28"/>
                <w:lang w:val="uk-UA"/>
              </w:rPr>
              <w:t xml:space="preserve"> -15.12</w:t>
            </w:r>
          </w:p>
        </w:tc>
      </w:tr>
      <w:tr w:rsidR="00D57B4A" w:rsidRPr="005312E3" w:rsidTr="005312E3">
        <w:tc>
          <w:tcPr>
            <w:tcW w:w="828" w:type="dxa"/>
          </w:tcPr>
          <w:p w:rsidR="00D57B4A" w:rsidRPr="005312E3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7380" w:type="dxa"/>
          </w:tcPr>
          <w:p w:rsid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КП «Комунгосп»</w:t>
            </w:r>
          </w:p>
        </w:tc>
        <w:tc>
          <w:tcPr>
            <w:tcW w:w="2071" w:type="dxa"/>
          </w:tcPr>
          <w:p w:rsidR="00D57B4A" w:rsidRDefault="002904F9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21.08-25.08</w:t>
            </w:r>
          </w:p>
        </w:tc>
      </w:tr>
      <w:tr w:rsidR="00D57B4A" w:rsidRPr="005312E3" w:rsidTr="005312E3">
        <w:tc>
          <w:tcPr>
            <w:tcW w:w="828" w:type="dxa"/>
          </w:tcPr>
          <w:p w:rsidR="00D57B4A" w:rsidRPr="005312E3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7380" w:type="dxa"/>
          </w:tcPr>
          <w:p w:rsid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Срібнянський територіальний центр соціального обслуговування (надання соціальних послуг)</w:t>
            </w:r>
          </w:p>
        </w:tc>
        <w:tc>
          <w:tcPr>
            <w:tcW w:w="2071" w:type="dxa"/>
          </w:tcPr>
          <w:p w:rsidR="00D57B4A" w:rsidRDefault="002904F9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11.09-15.09</w:t>
            </w:r>
          </w:p>
        </w:tc>
      </w:tr>
      <w:tr w:rsidR="00D57B4A" w:rsidRPr="005312E3" w:rsidTr="005312E3">
        <w:tc>
          <w:tcPr>
            <w:tcW w:w="828" w:type="dxa"/>
          </w:tcPr>
          <w:p w:rsidR="00D57B4A" w:rsidRP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7380" w:type="dxa"/>
          </w:tcPr>
          <w:p w:rsid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КНП «Срібнянська центральна лікарня»</w:t>
            </w:r>
          </w:p>
        </w:tc>
        <w:tc>
          <w:tcPr>
            <w:tcW w:w="2071" w:type="dxa"/>
          </w:tcPr>
          <w:p w:rsidR="00D57B4A" w:rsidRDefault="002904F9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13.11-17.11</w:t>
            </w:r>
          </w:p>
        </w:tc>
      </w:tr>
      <w:tr w:rsidR="00D57B4A" w:rsidRPr="005312E3" w:rsidTr="005312E3">
        <w:tc>
          <w:tcPr>
            <w:tcW w:w="828" w:type="dxa"/>
          </w:tcPr>
          <w:p w:rsidR="00D57B4A" w:rsidRPr="005312E3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</w:tc>
        <w:tc>
          <w:tcPr>
            <w:tcW w:w="7380" w:type="dxa"/>
          </w:tcPr>
          <w:p w:rsid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КНП «Центр надання первинної медико-санітарної допомоги»</w:t>
            </w:r>
          </w:p>
        </w:tc>
        <w:tc>
          <w:tcPr>
            <w:tcW w:w="2071" w:type="dxa"/>
          </w:tcPr>
          <w:p w:rsidR="00D57B4A" w:rsidRDefault="002904F9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18.12-22.12</w:t>
            </w:r>
          </w:p>
        </w:tc>
      </w:tr>
      <w:tr w:rsidR="00D57B4A" w:rsidRPr="005312E3" w:rsidTr="005312E3">
        <w:tc>
          <w:tcPr>
            <w:tcW w:w="828" w:type="dxa"/>
          </w:tcPr>
          <w:p w:rsid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</w:tc>
        <w:tc>
          <w:tcPr>
            <w:tcW w:w="7380" w:type="dxa"/>
          </w:tcPr>
          <w:p w:rsid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Відділ культури та туризму Срібнянської селищної ради</w:t>
            </w:r>
          </w:p>
        </w:tc>
        <w:tc>
          <w:tcPr>
            <w:tcW w:w="2071" w:type="dxa"/>
          </w:tcPr>
          <w:p w:rsidR="00D57B4A" w:rsidRDefault="002904F9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09.10-13.10</w:t>
            </w:r>
          </w:p>
        </w:tc>
      </w:tr>
      <w:tr w:rsidR="00D57B4A" w:rsidRPr="00D57B4A" w:rsidTr="005312E3">
        <w:tc>
          <w:tcPr>
            <w:tcW w:w="828" w:type="dxa"/>
          </w:tcPr>
          <w:p w:rsidR="00D57B4A" w:rsidRP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18</w:t>
            </w:r>
          </w:p>
        </w:tc>
        <w:tc>
          <w:tcPr>
            <w:tcW w:w="7380" w:type="dxa"/>
          </w:tcPr>
          <w:p w:rsidR="00D57B4A" w:rsidRPr="00D57B4A" w:rsidRDefault="00D57B4A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Відділ освіти, сім</w:t>
            </w:r>
            <w:r w:rsidRPr="00D57B4A">
              <w:rPr>
                <w:rFonts w:eastAsia="Calibri"/>
                <w:sz w:val="28"/>
                <w:szCs w:val="28"/>
                <w:lang w:val="uk-UA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ї, молоді та спорту Срібнянської селищної ради</w:t>
            </w:r>
          </w:p>
        </w:tc>
        <w:tc>
          <w:tcPr>
            <w:tcW w:w="2071" w:type="dxa"/>
          </w:tcPr>
          <w:p w:rsidR="00D57B4A" w:rsidRDefault="002904F9" w:rsidP="00F63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06.11-10.11</w:t>
            </w:r>
          </w:p>
        </w:tc>
      </w:tr>
    </w:tbl>
    <w:p w:rsidR="00F63943" w:rsidRDefault="00F63943" w:rsidP="00F63943">
      <w:pPr>
        <w:rPr>
          <w:szCs w:val="20"/>
          <w:lang w:val="uk-UA"/>
        </w:rPr>
      </w:pPr>
    </w:p>
    <w:p w:rsidR="005B5CC2" w:rsidRDefault="005B5CC2" w:rsidP="00F63943">
      <w:pPr>
        <w:rPr>
          <w:szCs w:val="20"/>
          <w:lang w:val="uk-UA"/>
        </w:rPr>
      </w:pPr>
    </w:p>
    <w:p w:rsidR="00FF1E32" w:rsidRDefault="00FF1E32" w:rsidP="00F639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FF1E32" w:rsidRPr="00FF1E32" w:rsidRDefault="00FF1E32" w:rsidP="00F639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  Ірина ГЛЮЗО       </w:t>
      </w:r>
    </w:p>
    <w:sectPr w:rsidR="00FF1E32" w:rsidRPr="00FF1E32" w:rsidSect="00DC708D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B8"/>
    <w:multiLevelType w:val="hybridMultilevel"/>
    <w:tmpl w:val="3A94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176"/>
    <w:multiLevelType w:val="hybridMultilevel"/>
    <w:tmpl w:val="9780B8DC"/>
    <w:lvl w:ilvl="0" w:tplc="A6D6E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01C0F"/>
    <w:multiLevelType w:val="hybridMultilevel"/>
    <w:tmpl w:val="9BCC4A9C"/>
    <w:lvl w:ilvl="0" w:tplc="DD22F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7EA5"/>
    <w:multiLevelType w:val="hybridMultilevel"/>
    <w:tmpl w:val="11D8F352"/>
    <w:lvl w:ilvl="0" w:tplc="B35EC1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4F79"/>
    <w:rsid w:val="00004EC4"/>
    <w:rsid w:val="00012285"/>
    <w:rsid w:val="00014AFA"/>
    <w:rsid w:val="000243F0"/>
    <w:rsid w:val="0002580D"/>
    <w:rsid w:val="0004208D"/>
    <w:rsid w:val="00044EB8"/>
    <w:rsid w:val="00053C3A"/>
    <w:rsid w:val="000567DD"/>
    <w:rsid w:val="000775C5"/>
    <w:rsid w:val="00084A8E"/>
    <w:rsid w:val="00090386"/>
    <w:rsid w:val="0009206B"/>
    <w:rsid w:val="000A2F81"/>
    <w:rsid w:val="000C37CB"/>
    <w:rsid w:val="000D0A02"/>
    <w:rsid w:val="000E63C2"/>
    <w:rsid w:val="000E775E"/>
    <w:rsid w:val="00101B08"/>
    <w:rsid w:val="00112C6C"/>
    <w:rsid w:val="001157BA"/>
    <w:rsid w:val="00116466"/>
    <w:rsid w:val="0011646A"/>
    <w:rsid w:val="00121254"/>
    <w:rsid w:val="00132190"/>
    <w:rsid w:val="00135FC2"/>
    <w:rsid w:val="0014486A"/>
    <w:rsid w:val="00144A79"/>
    <w:rsid w:val="0014537A"/>
    <w:rsid w:val="001456DC"/>
    <w:rsid w:val="00160D7F"/>
    <w:rsid w:val="00167B2E"/>
    <w:rsid w:val="00171B1C"/>
    <w:rsid w:val="0017595E"/>
    <w:rsid w:val="0017603B"/>
    <w:rsid w:val="00180728"/>
    <w:rsid w:val="001809D0"/>
    <w:rsid w:val="0019683F"/>
    <w:rsid w:val="001A5466"/>
    <w:rsid w:val="001A649B"/>
    <w:rsid w:val="001C5229"/>
    <w:rsid w:val="001C656C"/>
    <w:rsid w:val="001D0207"/>
    <w:rsid w:val="001D480E"/>
    <w:rsid w:val="001D7311"/>
    <w:rsid w:val="001D73A3"/>
    <w:rsid w:val="001F05ED"/>
    <w:rsid w:val="001F34E2"/>
    <w:rsid w:val="001F7700"/>
    <w:rsid w:val="00206294"/>
    <w:rsid w:val="002118D1"/>
    <w:rsid w:val="002173D9"/>
    <w:rsid w:val="00227269"/>
    <w:rsid w:val="00240254"/>
    <w:rsid w:val="00242F1A"/>
    <w:rsid w:val="002479FD"/>
    <w:rsid w:val="002550D5"/>
    <w:rsid w:val="00286946"/>
    <w:rsid w:val="002904F9"/>
    <w:rsid w:val="00292DB9"/>
    <w:rsid w:val="00294947"/>
    <w:rsid w:val="002A2294"/>
    <w:rsid w:val="002B0015"/>
    <w:rsid w:val="002C7584"/>
    <w:rsid w:val="002D67D1"/>
    <w:rsid w:val="002F01DF"/>
    <w:rsid w:val="003007C3"/>
    <w:rsid w:val="00307DB3"/>
    <w:rsid w:val="00315F23"/>
    <w:rsid w:val="003358C5"/>
    <w:rsid w:val="00375892"/>
    <w:rsid w:val="0038172A"/>
    <w:rsid w:val="00385BFF"/>
    <w:rsid w:val="00391511"/>
    <w:rsid w:val="00397B33"/>
    <w:rsid w:val="003B1367"/>
    <w:rsid w:val="003B3FC2"/>
    <w:rsid w:val="003C3C7D"/>
    <w:rsid w:val="003C4B5C"/>
    <w:rsid w:val="003D43FE"/>
    <w:rsid w:val="003D4B1F"/>
    <w:rsid w:val="003E2F34"/>
    <w:rsid w:val="003E3E10"/>
    <w:rsid w:val="003E4211"/>
    <w:rsid w:val="003E5DE1"/>
    <w:rsid w:val="003E6079"/>
    <w:rsid w:val="003F3138"/>
    <w:rsid w:val="00400B57"/>
    <w:rsid w:val="0040718C"/>
    <w:rsid w:val="00414F99"/>
    <w:rsid w:val="0042475C"/>
    <w:rsid w:val="00427584"/>
    <w:rsid w:val="0043729D"/>
    <w:rsid w:val="004468C3"/>
    <w:rsid w:val="0048411C"/>
    <w:rsid w:val="00491E00"/>
    <w:rsid w:val="00494ED3"/>
    <w:rsid w:val="004A0806"/>
    <w:rsid w:val="004A1708"/>
    <w:rsid w:val="004B1B1D"/>
    <w:rsid w:val="004B3880"/>
    <w:rsid w:val="004C2C44"/>
    <w:rsid w:val="004C3026"/>
    <w:rsid w:val="004D73C6"/>
    <w:rsid w:val="004E44AE"/>
    <w:rsid w:val="004E68BB"/>
    <w:rsid w:val="004F52B8"/>
    <w:rsid w:val="00510CD4"/>
    <w:rsid w:val="00514E93"/>
    <w:rsid w:val="00515CDF"/>
    <w:rsid w:val="00520943"/>
    <w:rsid w:val="00525E0C"/>
    <w:rsid w:val="005312E3"/>
    <w:rsid w:val="00532389"/>
    <w:rsid w:val="0053568C"/>
    <w:rsid w:val="005536DE"/>
    <w:rsid w:val="00565035"/>
    <w:rsid w:val="00567514"/>
    <w:rsid w:val="00570AEF"/>
    <w:rsid w:val="00581052"/>
    <w:rsid w:val="0059265C"/>
    <w:rsid w:val="00595982"/>
    <w:rsid w:val="005A0A77"/>
    <w:rsid w:val="005B2ED1"/>
    <w:rsid w:val="005B5CC2"/>
    <w:rsid w:val="005C32AE"/>
    <w:rsid w:val="005D1BCC"/>
    <w:rsid w:val="005D7CA1"/>
    <w:rsid w:val="005E4A4F"/>
    <w:rsid w:val="006019AB"/>
    <w:rsid w:val="00602D7D"/>
    <w:rsid w:val="00613DF7"/>
    <w:rsid w:val="0061711D"/>
    <w:rsid w:val="00637873"/>
    <w:rsid w:val="00654634"/>
    <w:rsid w:val="006705BD"/>
    <w:rsid w:val="006834C8"/>
    <w:rsid w:val="00697419"/>
    <w:rsid w:val="006B0393"/>
    <w:rsid w:val="006B3557"/>
    <w:rsid w:val="006B3DBA"/>
    <w:rsid w:val="006C2C61"/>
    <w:rsid w:val="006D27B4"/>
    <w:rsid w:val="006D606E"/>
    <w:rsid w:val="006E062D"/>
    <w:rsid w:val="007006BD"/>
    <w:rsid w:val="007038F4"/>
    <w:rsid w:val="00706032"/>
    <w:rsid w:val="0070655E"/>
    <w:rsid w:val="00733F69"/>
    <w:rsid w:val="0073418D"/>
    <w:rsid w:val="00737ACF"/>
    <w:rsid w:val="00747EC2"/>
    <w:rsid w:val="00755760"/>
    <w:rsid w:val="00762FBB"/>
    <w:rsid w:val="007766BF"/>
    <w:rsid w:val="00780743"/>
    <w:rsid w:val="0078476A"/>
    <w:rsid w:val="00786E43"/>
    <w:rsid w:val="00787F0F"/>
    <w:rsid w:val="00791B0D"/>
    <w:rsid w:val="00794F79"/>
    <w:rsid w:val="007B080B"/>
    <w:rsid w:val="007B0909"/>
    <w:rsid w:val="007B765F"/>
    <w:rsid w:val="007C20D5"/>
    <w:rsid w:val="007C4BC1"/>
    <w:rsid w:val="007E2038"/>
    <w:rsid w:val="007E4B51"/>
    <w:rsid w:val="007F5554"/>
    <w:rsid w:val="0080245B"/>
    <w:rsid w:val="00811D99"/>
    <w:rsid w:val="0081391F"/>
    <w:rsid w:val="00815582"/>
    <w:rsid w:val="008410B4"/>
    <w:rsid w:val="00843E2B"/>
    <w:rsid w:val="00856DE9"/>
    <w:rsid w:val="00871386"/>
    <w:rsid w:val="0087659C"/>
    <w:rsid w:val="00895D71"/>
    <w:rsid w:val="00897A48"/>
    <w:rsid w:val="008B35EC"/>
    <w:rsid w:val="008B610F"/>
    <w:rsid w:val="008D13C4"/>
    <w:rsid w:val="008D253E"/>
    <w:rsid w:val="008D7ADD"/>
    <w:rsid w:val="008E1DC0"/>
    <w:rsid w:val="008E1F5D"/>
    <w:rsid w:val="008E6E7A"/>
    <w:rsid w:val="008F0FF0"/>
    <w:rsid w:val="008F51A8"/>
    <w:rsid w:val="00903ED7"/>
    <w:rsid w:val="0091331F"/>
    <w:rsid w:val="00913C06"/>
    <w:rsid w:val="009167D9"/>
    <w:rsid w:val="00923F62"/>
    <w:rsid w:val="0092432F"/>
    <w:rsid w:val="00935166"/>
    <w:rsid w:val="00942EDA"/>
    <w:rsid w:val="00943468"/>
    <w:rsid w:val="0095564C"/>
    <w:rsid w:val="00957F50"/>
    <w:rsid w:val="00966159"/>
    <w:rsid w:val="00983DE4"/>
    <w:rsid w:val="00987E82"/>
    <w:rsid w:val="00990D6E"/>
    <w:rsid w:val="00994B1E"/>
    <w:rsid w:val="009C4956"/>
    <w:rsid w:val="009C7278"/>
    <w:rsid w:val="00A143D2"/>
    <w:rsid w:val="00A24EA4"/>
    <w:rsid w:val="00A3786C"/>
    <w:rsid w:val="00A4566A"/>
    <w:rsid w:val="00A5066D"/>
    <w:rsid w:val="00A50EDE"/>
    <w:rsid w:val="00A52622"/>
    <w:rsid w:val="00A538E1"/>
    <w:rsid w:val="00A560E2"/>
    <w:rsid w:val="00A572A8"/>
    <w:rsid w:val="00A61100"/>
    <w:rsid w:val="00A67F96"/>
    <w:rsid w:val="00A8558B"/>
    <w:rsid w:val="00A9761F"/>
    <w:rsid w:val="00AA4D7A"/>
    <w:rsid w:val="00AA5769"/>
    <w:rsid w:val="00AA5AC6"/>
    <w:rsid w:val="00AB33CD"/>
    <w:rsid w:val="00AB42E8"/>
    <w:rsid w:val="00AD35D7"/>
    <w:rsid w:val="00AE2063"/>
    <w:rsid w:val="00AE4007"/>
    <w:rsid w:val="00AF1448"/>
    <w:rsid w:val="00B07AD0"/>
    <w:rsid w:val="00B11905"/>
    <w:rsid w:val="00B24104"/>
    <w:rsid w:val="00B255AD"/>
    <w:rsid w:val="00B3323B"/>
    <w:rsid w:val="00B33384"/>
    <w:rsid w:val="00B3397A"/>
    <w:rsid w:val="00B344D0"/>
    <w:rsid w:val="00B46948"/>
    <w:rsid w:val="00B54061"/>
    <w:rsid w:val="00B55F67"/>
    <w:rsid w:val="00B70869"/>
    <w:rsid w:val="00BA45A4"/>
    <w:rsid w:val="00BF6E40"/>
    <w:rsid w:val="00BF79DB"/>
    <w:rsid w:val="00C01E9B"/>
    <w:rsid w:val="00C02B2C"/>
    <w:rsid w:val="00C14EE0"/>
    <w:rsid w:val="00C1557F"/>
    <w:rsid w:val="00C16BB0"/>
    <w:rsid w:val="00C21053"/>
    <w:rsid w:val="00C47A18"/>
    <w:rsid w:val="00C606D2"/>
    <w:rsid w:val="00C8299B"/>
    <w:rsid w:val="00C85CD4"/>
    <w:rsid w:val="00C87684"/>
    <w:rsid w:val="00C87BD1"/>
    <w:rsid w:val="00C94BEB"/>
    <w:rsid w:val="00C95ACF"/>
    <w:rsid w:val="00CB484F"/>
    <w:rsid w:val="00CB4A5E"/>
    <w:rsid w:val="00CB7370"/>
    <w:rsid w:val="00CD2347"/>
    <w:rsid w:val="00CE5F0F"/>
    <w:rsid w:val="00CF516F"/>
    <w:rsid w:val="00D1340E"/>
    <w:rsid w:val="00D2780C"/>
    <w:rsid w:val="00D31448"/>
    <w:rsid w:val="00D34697"/>
    <w:rsid w:val="00D42933"/>
    <w:rsid w:val="00D56641"/>
    <w:rsid w:val="00D57B4A"/>
    <w:rsid w:val="00D609E2"/>
    <w:rsid w:val="00D953D7"/>
    <w:rsid w:val="00D95D4A"/>
    <w:rsid w:val="00DB3726"/>
    <w:rsid w:val="00DC34CF"/>
    <w:rsid w:val="00DC708D"/>
    <w:rsid w:val="00DE4EEC"/>
    <w:rsid w:val="00DE5F62"/>
    <w:rsid w:val="00DF325B"/>
    <w:rsid w:val="00E014B1"/>
    <w:rsid w:val="00E24103"/>
    <w:rsid w:val="00E30420"/>
    <w:rsid w:val="00E32943"/>
    <w:rsid w:val="00E41161"/>
    <w:rsid w:val="00E42320"/>
    <w:rsid w:val="00E606B9"/>
    <w:rsid w:val="00E765A9"/>
    <w:rsid w:val="00E8677F"/>
    <w:rsid w:val="00E90A12"/>
    <w:rsid w:val="00EA20AD"/>
    <w:rsid w:val="00EB1A02"/>
    <w:rsid w:val="00ED1BF4"/>
    <w:rsid w:val="00ED21F7"/>
    <w:rsid w:val="00F04E7E"/>
    <w:rsid w:val="00F05A4F"/>
    <w:rsid w:val="00F1467A"/>
    <w:rsid w:val="00F25395"/>
    <w:rsid w:val="00F355FD"/>
    <w:rsid w:val="00F50427"/>
    <w:rsid w:val="00F61BCD"/>
    <w:rsid w:val="00F63943"/>
    <w:rsid w:val="00F74988"/>
    <w:rsid w:val="00F84941"/>
    <w:rsid w:val="00F978F3"/>
    <w:rsid w:val="00F97F60"/>
    <w:rsid w:val="00FA11BF"/>
    <w:rsid w:val="00FA7C2E"/>
    <w:rsid w:val="00FB1B01"/>
    <w:rsid w:val="00FB4862"/>
    <w:rsid w:val="00FB500A"/>
    <w:rsid w:val="00FD458A"/>
    <w:rsid w:val="00FE4A29"/>
    <w:rsid w:val="00FE5904"/>
    <w:rsid w:val="00FF1E32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759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6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2410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13DF7"/>
    <w:pPr>
      <w:ind w:firstLine="720"/>
      <w:jc w:val="both"/>
    </w:pPr>
    <w:rPr>
      <w:sz w:val="28"/>
      <w:szCs w:val="20"/>
      <w:lang/>
    </w:rPr>
  </w:style>
  <w:style w:type="character" w:customStyle="1" w:styleId="a7">
    <w:name w:val="Основной текст с отступом Знак"/>
    <w:link w:val="a6"/>
    <w:rsid w:val="00613DF7"/>
    <w:rPr>
      <w:sz w:val="28"/>
      <w:lang w:eastAsia="ru-RU"/>
    </w:rPr>
  </w:style>
  <w:style w:type="character" w:customStyle="1" w:styleId="a8">
    <w:name w:val="Абзац списка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a9"/>
    <w:uiPriority w:val="34"/>
    <w:locked/>
    <w:rsid w:val="004E44AE"/>
    <w:rPr>
      <w:rFonts w:ascii="Calibri" w:eastAsia="Calibri" w:hAnsi="Calibri" w:cs="Calibri"/>
      <w:sz w:val="22"/>
      <w:szCs w:val="22"/>
      <w:lang w:val="uk-UA"/>
    </w:rPr>
  </w:style>
  <w:style w:type="paragraph" w:customStyle="1" w:styleId="a9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a"/>
    <w:link w:val="a8"/>
    <w:uiPriority w:val="34"/>
    <w:qFormat/>
    <w:rsid w:val="004E44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76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765A9"/>
    <w:rPr>
      <w:rFonts w:ascii="Courier New" w:hAnsi="Courier New" w:cs="Courier New"/>
    </w:rPr>
  </w:style>
  <w:style w:type="character" w:styleId="aa">
    <w:name w:val="Emphasis"/>
    <w:uiPriority w:val="20"/>
    <w:qFormat/>
    <w:rsid w:val="00E765A9"/>
    <w:rPr>
      <w:i/>
      <w:iCs/>
    </w:rPr>
  </w:style>
  <w:style w:type="paragraph" w:styleId="ab">
    <w:name w:val="Body Text"/>
    <w:basedOn w:val="a"/>
    <w:rsid w:val="00903ED7"/>
    <w:pPr>
      <w:spacing w:after="120"/>
    </w:pPr>
  </w:style>
  <w:style w:type="paragraph" w:styleId="ac">
    <w:name w:val="Balloon Text"/>
    <w:basedOn w:val="a"/>
    <w:link w:val="ad"/>
    <w:rsid w:val="00116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RDA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Sport</dc:creator>
  <cp:lastModifiedBy>Asus</cp:lastModifiedBy>
  <cp:revision>2</cp:revision>
  <cp:lastPrinted>2023-07-04T06:18:00Z</cp:lastPrinted>
  <dcterms:created xsi:type="dcterms:W3CDTF">2023-07-05T12:43:00Z</dcterms:created>
  <dcterms:modified xsi:type="dcterms:W3CDTF">2023-07-05T12:43:00Z</dcterms:modified>
</cp:coreProperties>
</file>